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0110" w14:textId="77777777" w:rsidR="00193FB9" w:rsidRDefault="009E2565">
      <w:pPr>
        <w:spacing w:after="103"/>
        <w:ind w:right="0"/>
        <w:jc w:val="left"/>
      </w:pPr>
      <w:r>
        <w:t xml:space="preserve"> </w:t>
      </w:r>
    </w:p>
    <w:p w14:paraId="44CF8D24" w14:textId="77777777" w:rsidR="00193FB9" w:rsidRDefault="009E2565">
      <w:pPr>
        <w:spacing w:after="84"/>
        <w:ind w:right="3193"/>
      </w:pPr>
      <w:r>
        <w:rPr>
          <w:noProof/>
        </w:rPr>
        <w:drawing>
          <wp:inline distT="0" distB="0" distL="0" distR="0" wp14:anchorId="213AF291" wp14:editId="6D787452">
            <wp:extent cx="1809438" cy="953770"/>
            <wp:effectExtent l="0" t="0" r="0" b="0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438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9667F1C" w14:textId="77777777" w:rsidR="00193FB9" w:rsidRDefault="009E2565">
      <w:r>
        <w:t>2023 State Radio Upgrade Schedule</w:t>
      </w:r>
      <w:r>
        <w:rPr>
          <w:b w:val="0"/>
          <w:sz w:val="22"/>
        </w:rPr>
        <w:t xml:space="preserve"> </w:t>
      </w:r>
    </w:p>
    <w:tbl>
      <w:tblPr>
        <w:tblStyle w:val="TableGrid"/>
        <w:tblW w:w="10255" w:type="dxa"/>
        <w:tblInd w:w="271" w:type="dxa"/>
        <w:tblCellMar>
          <w:top w:w="4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151"/>
        <w:gridCol w:w="1334"/>
        <w:gridCol w:w="1337"/>
        <w:gridCol w:w="235"/>
        <w:gridCol w:w="2138"/>
        <w:gridCol w:w="1531"/>
        <w:gridCol w:w="1529"/>
      </w:tblGrid>
      <w:tr w:rsidR="009B5810" w14:paraId="7533A3CE" w14:textId="77777777" w:rsidTr="009E2565">
        <w:trPr>
          <w:trHeight w:val="54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37A1" w14:textId="77777777" w:rsidR="00193FB9" w:rsidRDefault="009E2565">
            <w:pPr>
              <w:ind w:left="2" w:right="0"/>
              <w:jc w:val="left"/>
            </w:pPr>
            <w:r>
              <w:rPr>
                <w:sz w:val="22"/>
              </w:rPr>
              <w:t>Site Name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8E4" w14:textId="77777777" w:rsidR="00193FB9" w:rsidRDefault="009E2565">
            <w:pPr>
              <w:ind w:right="0"/>
              <w:jc w:val="left"/>
            </w:pPr>
            <w:r>
              <w:rPr>
                <w:sz w:val="22"/>
              </w:rPr>
              <w:t>Cutover date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3EA9" w14:textId="77777777" w:rsidR="00193FB9" w:rsidRDefault="009E2565">
            <w:pPr>
              <w:ind w:left="2" w:right="0"/>
              <w:jc w:val="left"/>
            </w:pPr>
            <w:r>
              <w:rPr>
                <w:sz w:val="22"/>
              </w:rPr>
              <w:t>City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E6C85FA" w14:textId="77777777" w:rsidR="00193FB9" w:rsidRDefault="009E2565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A496" w14:textId="77777777" w:rsidR="00193FB9" w:rsidRDefault="009E2565">
            <w:pPr>
              <w:ind w:left="2" w:right="0"/>
              <w:jc w:val="left"/>
            </w:pPr>
            <w:r>
              <w:rPr>
                <w:sz w:val="22"/>
              </w:rPr>
              <w:t>Site Name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D05" w14:textId="77777777" w:rsidR="00193FB9" w:rsidRDefault="009E2565">
            <w:pPr>
              <w:ind w:right="0"/>
              <w:jc w:val="left"/>
            </w:pPr>
            <w:r>
              <w:rPr>
                <w:sz w:val="22"/>
              </w:rPr>
              <w:t>Cutover date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14D" w14:textId="77777777" w:rsidR="00193FB9" w:rsidRDefault="009E2565">
            <w:pPr>
              <w:ind w:right="0"/>
              <w:jc w:val="left"/>
            </w:pPr>
            <w:r>
              <w:rPr>
                <w:sz w:val="22"/>
              </w:rPr>
              <w:t>City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102FCF76" w14:textId="77777777" w:rsidTr="00AE6D41">
        <w:trPr>
          <w:trHeight w:val="28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180F" w14:textId="7EC97131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Mt. Coolidge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BF7" w14:textId="53194673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04/</w:t>
            </w:r>
            <w:r w:rsidR="004A3F55">
              <w:rPr>
                <w:b w:val="0"/>
                <w:sz w:val="22"/>
              </w:rPr>
              <w:t>20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42784" w14:textId="06AAF0A2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Custer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CDCC30C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AA3B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Aberdeen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17A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934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Aberdeen </w:t>
            </w:r>
          </w:p>
        </w:tc>
      </w:tr>
      <w:tr w:rsidR="009B5810" w14:paraId="3E455B23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A71B" w14:textId="74B4428E" w:rsidR="00491A83" w:rsidRDefault="00491A83">
            <w:pPr>
              <w:ind w:left="2" w:right="0"/>
              <w:jc w:val="left"/>
            </w:pPr>
            <w:proofErr w:type="spellStart"/>
            <w:r>
              <w:rPr>
                <w:b w:val="0"/>
                <w:sz w:val="22"/>
              </w:rPr>
              <w:t>Enning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3FD" w14:textId="6D36AF16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04/</w:t>
            </w:r>
            <w:r w:rsidR="004A3F55">
              <w:rPr>
                <w:b w:val="0"/>
                <w:sz w:val="22"/>
              </w:rPr>
              <w:t>17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9CF0F" w14:textId="08C84067" w:rsidR="00491A83" w:rsidRDefault="00491A83">
            <w:pPr>
              <w:ind w:left="2" w:right="0"/>
              <w:jc w:val="left"/>
            </w:pPr>
            <w:proofErr w:type="spellStart"/>
            <w:r>
              <w:rPr>
                <w:b w:val="0"/>
                <w:sz w:val="22"/>
              </w:rPr>
              <w:t>Enning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A192687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5BD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Crandall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C15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A2DA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Crandall </w:t>
            </w:r>
          </w:p>
        </w:tc>
      </w:tr>
      <w:tr w:rsidR="009B5810" w14:paraId="4E1D7399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34AC" w14:textId="249AC56E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Faith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4DA1" w14:textId="506C326A" w:rsidR="00491A83" w:rsidRPr="00B96E88" w:rsidRDefault="00A8520C">
            <w:pPr>
              <w:ind w:right="0"/>
              <w:jc w:val="left"/>
              <w:rPr>
                <w:b w:val="0"/>
                <w:bCs/>
              </w:rPr>
            </w:pPr>
            <w:r>
              <w:rPr>
                <w:b w:val="0"/>
                <w:sz w:val="22"/>
              </w:rPr>
              <w:t>04/26/2023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1D43B" w14:textId="3BB7EB85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Faith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527C4DC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F534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Radar Hill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818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A025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Lake Andes </w:t>
            </w:r>
          </w:p>
        </w:tc>
      </w:tr>
      <w:tr w:rsidR="009B5810" w14:paraId="0F775E5E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8B59" w14:textId="53DCE35A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Terry Peak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C36" w14:textId="16289480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04/</w:t>
            </w:r>
            <w:r w:rsidR="004A3F55">
              <w:rPr>
                <w:b w:val="0"/>
                <w:sz w:val="22"/>
              </w:rPr>
              <w:t>11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F2628" w14:textId="4A9E1DEE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Lead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7C78B66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8ABD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McPherson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7D3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EA89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Leola </w:t>
            </w:r>
          </w:p>
        </w:tc>
      </w:tr>
      <w:tr w:rsidR="009B5810" w14:paraId="0F001700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F265" w14:textId="247C2D89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Long Valley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FA03" w14:textId="1BC707C0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</w:t>
            </w:r>
            <w:r w:rsidR="004A3F55">
              <w:rPr>
                <w:b w:val="0"/>
                <w:sz w:val="22"/>
              </w:rPr>
              <w:t>5/08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A1F87" w14:textId="03BE3126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Long Valley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B686119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DB04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Mitchell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079D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DFBD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Mitchell </w:t>
            </w:r>
          </w:p>
        </w:tc>
      </w:tr>
      <w:tr w:rsidR="009B5810" w14:paraId="6A131C08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1D77" w14:textId="14852E7F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Castle Rock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1620" w14:textId="02D5383D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04/</w:t>
            </w:r>
            <w:r w:rsidR="004A3F55">
              <w:rPr>
                <w:b w:val="0"/>
                <w:sz w:val="22"/>
              </w:rPr>
              <w:t>23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FB6CC" w14:textId="7653DEED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Newell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B247C8A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781A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Stickney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93D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10E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Stickney </w:t>
            </w:r>
          </w:p>
        </w:tc>
      </w:tr>
      <w:tr w:rsidR="009B5810" w14:paraId="09381389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6B7" w14:textId="238E439E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Pine Ridge Tower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AC55" w14:textId="1F6FC4A5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</w:t>
            </w:r>
            <w:r w:rsidR="004A3F55">
              <w:rPr>
                <w:b w:val="0"/>
                <w:sz w:val="22"/>
              </w:rPr>
              <w:t>5/05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E0A7B" w14:textId="7F9D963C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Pine Ridge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C64BCBD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75F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Summit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2F6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F432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Summit </w:t>
            </w:r>
          </w:p>
        </w:tc>
      </w:tr>
      <w:tr w:rsidR="009B5810" w14:paraId="142BF593" w14:textId="77777777" w:rsidTr="00E55E04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1B6D" w14:textId="29B583A5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Porcupine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0854" w14:textId="73AA3EDC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</w:t>
            </w:r>
            <w:r w:rsidR="00176462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/0</w:t>
            </w:r>
            <w:r w:rsidR="00176462"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4F4B" w14:textId="7CCBACF3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Porcupine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7559C60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0E8D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Toronto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4D8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258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Toronto </w:t>
            </w:r>
          </w:p>
        </w:tc>
      </w:tr>
      <w:tr w:rsidR="009B5810" w14:paraId="16CB8383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671" w14:textId="7F337452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Sly Hill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62D" w14:textId="0A72448F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04/</w:t>
            </w:r>
            <w:r w:rsidR="004A3F55">
              <w:rPr>
                <w:b w:val="0"/>
                <w:sz w:val="22"/>
              </w:rPr>
              <w:t>14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032" w14:textId="2663487A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Sturgis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BCEBB75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150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Turkey Ridge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151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56A9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Turkey Ridge </w:t>
            </w:r>
          </w:p>
        </w:tc>
      </w:tr>
      <w:tr w:rsidR="009B5810" w14:paraId="322AD6D5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04A5" w14:textId="3B872435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Wall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EF6E" w14:textId="264C2E4F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04/</w:t>
            </w:r>
            <w:r w:rsidR="004A3F55">
              <w:rPr>
                <w:b w:val="0"/>
                <w:sz w:val="22"/>
              </w:rPr>
              <w:t>29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1F5D" w14:textId="55613362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Wall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0E8E271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D09C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Hillhead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18F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54B8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Veblen </w:t>
            </w:r>
          </w:p>
        </w:tc>
      </w:tr>
      <w:tr w:rsidR="009B5810" w14:paraId="455DBAA3" w14:textId="77777777" w:rsidTr="00E55E04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87DD" w14:textId="62361EB0" w:rsidR="00491A83" w:rsidRDefault="00491A83">
            <w:pPr>
              <w:ind w:left="2" w:right="0"/>
              <w:jc w:val="left"/>
            </w:pPr>
            <w:proofErr w:type="spellStart"/>
            <w:r>
              <w:rPr>
                <w:b w:val="0"/>
                <w:sz w:val="22"/>
              </w:rPr>
              <w:t>Shadehill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04FF" w14:textId="2C413185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05/</w:t>
            </w:r>
            <w:r w:rsidR="00420FB4">
              <w:rPr>
                <w:b w:val="0"/>
                <w:sz w:val="22"/>
              </w:rPr>
              <w:t>19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1910F" w14:textId="0E60EFBA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Bison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2D6F844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072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Watertown Tower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83CB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B612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Watertown </w:t>
            </w:r>
          </w:p>
        </w:tc>
      </w:tr>
      <w:tr w:rsidR="009B5810" w14:paraId="3DCD64ED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0D9" w14:textId="29A871FB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Willow Creek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B24E" w14:textId="4441944B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</w:t>
            </w:r>
            <w:r w:rsidR="00420FB4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 xml:space="preserve">/15/2023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0537F" w14:textId="1E58386C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Fort Pierre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44FFE0A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8360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Webster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C721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FAE1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Webster </w:t>
            </w:r>
          </w:p>
        </w:tc>
      </w:tr>
      <w:tr w:rsidR="009B5810" w14:paraId="66791B99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B41D" w14:textId="7A722DED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Isabel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721B" w14:textId="1AA9D3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>05/</w:t>
            </w:r>
            <w:r w:rsidR="00420FB4">
              <w:rPr>
                <w:b w:val="0"/>
                <w:sz w:val="22"/>
              </w:rPr>
              <w:t>22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57124" w14:textId="18E70462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Isabel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BE24B51" w14:textId="77777777" w:rsidR="00491A83" w:rsidRDefault="00491A83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914" w14:textId="77777777" w:rsidR="00491A83" w:rsidRDefault="00491A8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Yankton Tower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5843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09/15/2023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CD92" w14:textId="77777777" w:rsidR="00491A83" w:rsidRDefault="00491A8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Yankton </w:t>
            </w:r>
          </w:p>
        </w:tc>
      </w:tr>
      <w:tr w:rsidR="009B5810" w14:paraId="16B074D2" w14:textId="77777777" w:rsidTr="00AE6D41">
        <w:trPr>
          <w:trHeight w:val="28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A50" w14:textId="1FAB622B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Murdo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60F5" w14:textId="670858C9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>0</w:t>
            </w:r>
            <w:r w:rsidR="00420FB4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/</w:t>
            </w:r>
            <w:r w:rsidR="00420FB4">
              <w:rPr>
                <w:b w:val="0"/>
                <w:sz w:val="22"/>
              </w:rPr>
              <w:t>06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0854D" w14:textId="10337D82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Murdo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E369CD6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8A9F" w14:textId="62D34372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VA Hospital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B72D" w14:textId="75F4A431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02C8" w14:textId="0D842A49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Sioux Falls </w:t>
            </w:r>
          </w:p>
        </w:tc>
      </w:tr>
      <w:tr w:rsidR="009B5810" w14:paraId="5019A02E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EAE" w14:textId="3A996F1E" w:rsidR="009B5810" w:rsidRDefault="009B5810">
            <w:pPr>
              <w:ind w:left="2" w:right="0"/>
              <w:jc w:val="left"/>
            </w:pPr>
            <w:proofErr w:type="spellStart"/>
            <w:r>
              <w:rPr>
                <w:b w:val="0"/>
                <w:sz w:val="22"/>
              </w:rPr>
              <w:t>Billsburg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A24" w14:textId="083024AA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>0</w:t>
            </w:r>
            <w:r w:rsidR="00420FB4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/</w:t>
            </w:r>
            <w:r w:rsidR="00420FB4">
              <w:rPr>
                <w:b w:val="0"/>
                <w:sz w:val="22"/>
              </w:rPr>
              <w:t>03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D3201" w14:textId="1E6C4B32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Philip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7D442C8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B424" w14:textId="7ACAD8EB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State Pen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BFD8" w14:textId="74A0E230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7120" w14:textId="643AEEF2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Sioux Falls </w:t>
            </w:r>
          </w:p>
        </w:tc>
      </w:tr>
      <w:tr w:rsidR="009B5810" w14:paraId="1393F226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076" w14:textId="408DE28E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Slim Buttes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99FD" w14:textId="64A2F0F7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>05/</w:t>
            </w:r>
            <w:r w:rsidR="00420FB4">
              <w:rPr>
                <w:b w:val="0"/>
                <w:sz w:val="22"/>
              </w:rPr>
              <w:t>16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33E75" w14:textId="6E142028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Reva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D2FB3D2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444C" w14:textId="104696E1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Beresford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13" w14:textId="2C261E5A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365" w14:textId="0CCF2257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Beresford </w:t>
            </w:r>
          </w:p>
        </w:tc>
      </w:tr>
      <w:tr w:rsidR="009B5810" w14:paraId="3F3392DC" w14:textId="77777777" w:rsidTr="00AE6D41">
        <w:trPr>
          <w:trHeight w:val="28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6815" w14:textId="684DD0CA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Ridgeview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C405" w14:textId="17FFEB24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>05/</w:t>
            </w:r>
            <w:r w:rsidR="00420FB4">
              <w:rPr>
                <w:b w:val="0"/>
                <w:sz w:val="22"/>
              </w:rPr>
              <w:t>31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2DE37" w14:textId="272D62CB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Ridgeview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CD3BB20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779F" w14:textId="208EF725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Brookings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CB2" w14:textId="0E17ED19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B968" w14:textId="6D472003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Brookings </w:t>
            </w:r>
          </w:p>
        </w:tc>
      </w:tr>
      <w:tr w:rsidR="009B5810" w14:paraId="6589F3FB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CA14" w14:textId="3F0C0738" w:rsidR="009B5810" w:rsidRPr="008363FE" w:rsidRDefault="009B5810" w:rsidP="008363FE">
            <w:pPr>
              <w:ind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Pierre Tower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3808" w14:textId="65045BDE" w:rsidR="009B5810" w:rsidRPr="008363FE" w:rsidRDefault="009B5810">
            <w:pPr>
              <w:ind w:right="0"/>
              <w:jc w:val="left"/>
              <w:rPr>
                <w:b w:val="0"/>
                <w:bCs/>
                <w:sz w:val="22"/>
              </w:rPr>
            </w:pPr>
            <w:r w:rsidRPr="008363FE">
              <w:rPr>
                <w:b w:val="0"/>
                <w:bCs/>
                <w:sz w:val="22"/>
              </w:rPr>
              <w:t>0</w:t>
            </w:r>
            <w:r w:rsidR="00420FB4">
              <w:rPr>
                <w:b w:val="0"/>
                <w:bCs/>
                <w:sz w:val="22"/>
              </w:rPr>
              <w:t>6</w:t>
            </w:r>
            <w:r w:rsidRPr="008363FE">
              <w:rPr>
                <w:b w:val="0"/>
                <w:bCs/>
                <w:sz w:val="22"/>
              </w:rPr>
              <w:t>/</w:t>
            </w:r>
            <w:r w:rsidR="00420FB4">
              <w:rPr>
                <w:b w:val="0"/>
                <w:bCs/>
                <w:sz w:val="22"/>
              </w:rPr>
              <w:t>12</w:t>
            </w:r>
            <w:r w:rsidRPr="008363FE">
              <w:rPr>
                <w:b w:val="0"/>
                <w:bCs/>
                <w:sz w:val="22"/>
              </w:rPr>
              <w:t>/2023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071C9" w14:textId="200960CB" w:rsidR="009B5810" w:rsidRPr="008363FE" w:rsidRDefault="009B5810">
            <w:pPr>
              <w:ind w:left="2" w:right="0"/>
              <w:jc w:val="left"/>
              <w:rPr>
                <w:b w:val="0"/>
                <w:bCs/>
                <w:sz w:val="22"/>
              </w:rPr>
            </w:pPr>
            <w:r w:rsidRPr="008363FE">
              <w:rPr>
                <w:b w:val="0"/>
                <w:bCs/>
                <w:sz w:val="22"/>
              </w:rPr>
              <w:t>Pierre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029EE8E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2D2" w14:textId="1D261A57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Baltic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59D" w14:textId="2EFBB128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4223" w14:textId="7F79F443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Dell Rapids </w:t>
            </w:r>
          </w:p>
        </w:tc>
      </w:tr>
      <w:tr w:rsidR="009B5810" w14:paraId="51878EF5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D805" w14:textId="23BD2676" w:rsidR="009B5810" w:rsidRPr="009B5810" w:rsidRDefault="009B5810">
            <w:pPr>
              <w:ind w:left="2"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</w:rPr>
              <w:t xml:space="preserve">Reliance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30F9" w14:textId="40B2E54B" w:rsidR="009B5810" w:rsidRPr="009B5810" w:rsidRDefault="009B5810">
            <w:pPr>
              <w:ind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</w:rPr>
              <w:t>0</w:t>
            </w:r>
            <w:r w:rsidR="00420FB4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/</w:t>
            </w:r>
            <w:r w:rsidR="00420FB4">
              <w:rPr>
                <w:b w:val="0"/>
                <w:sz w:val="22"/>
              </w:rPr>
              <w:t>09</w:t>
            </w:r>
            <w:r>
              <w:rPr>
                <w:b w:val="0"/>
                <w:sz w:val="22"/>
              </w:rPr>
              <w:t xml:space="preserve">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8B5B8" w14:textId="66573D98" w:rsidR="009B5810" w:rsidRPr="009B5810" w:rsidRDefault="009B5810">
            <w:pPr>
              <w:ind w:left="2"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</w:rPr>
              <w:t xml:space="preserve">Reliance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BF037F2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3286" w14:textId="06FE1D8F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Wall Lake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95F" w14:textId="431A8BFC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3BE" w14:textId="7EAA2378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Hartford </w:t>
            </w:r>
          </w:p>
        </w:tc>
      </w:tr>
      <w:tr w:rsidR="009B5810" w14:paraId="3A1FDA89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2C29" w14:textId="09820FB0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Bear Mountain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14F5" w14:textId="7581BD73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3E2B5" w14:textId="7D59A554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Custer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D4CFC37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83D" w14:textId="38972AD3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Madison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1955" w14:textId="741F560D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E62" w14:textId="21D09831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Madison </w:t>
            </w:r>
          </w:p>
        </w:tc>
      </w:tr>
      <w:tr w:rsidR="009B5810" w14:paraId="53DDD101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7CD" w14:textId="7372E074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White River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21A" w14:textId="0C9D7795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4C862" w14:textId="19DB37B3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White River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31848BE" w14:textId="77777777" w:rsidR="009B5810" w:rsidRDefault="009B5810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85A8" w14:textId="248E871E" w:rsidR="009B5810" w:rsidRDefault="009B581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Union County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F69" w14:textId="0AE24C23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9D84" w14:textId="268FA412" w:rsidR="009B5810" w:rsidRDefault="009B581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N. Sioux City </w:t>
            </w:r>
          </w:p>
        </w:tc>
      </w:tr>
      <w:tr w:rsidR="009B5810" w14:paraId="799B1304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F17" w14:textId="0826B4DA" w:rsidR="009B5810" w:rsidRDefault="009B5810" w:rsidP="008363FE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Winner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E2E" w14:textId="7D10A451" w:rsidR="009B5810" w:rsidRDefault="009B5810" w:rsidP="008363FE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DB8F9" w14:textId="02B4EEA9" w:rsidR="009B5810" w:rsidRDefault="009B5810" w:rsidP="008363FE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Winner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F0DEF43" w14:textId="77777777" w:rsidR="009B5810" w:rsidRDefault="009B5810" w:rsidP="008363FE">
            <w:pPr>
              <w:ind w:right="0"/>
              <w:jc w:val="center"/>
              <w:rPr>
                <w:b w:val="0"/>
                <w:color w:val="FFFFFF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D021" w14:textId="6C65266B" w:rsidR="009B5810" w:rsidRDefault="009B5810" w:rsidP="008363FE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Vermillion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651" w14:textId="63D5A364" w:rsidR="009B5810" w:rsidRDefault="009B5810" w:rsidP="008363FE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1394" w14:textId="54158218" w:rsidR="009B5810" w:rsidRDefault="009B5810" w:rsidP="008363FE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Vermillion </w:t>
            </w:r>
          </w:p>
        </w:tc>
      </w:tr>
      <w:tr w:rsidR="009B5810" w14:paraId="3A0A8253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FD75" w14:textId="61908C3A" w:rsidR="009B5810" w:rsidRDefault="009B5810" w:rsidP="008363FE">
            <w:pPr>
              <w:ind w:left="2" w:right="0"/>
              <w:jc w:val="left"/>
            </w:pPr>
            <w:proofErr w:type="spellStart"/>
            <w:r>
              <w:rPr>
                <w:b w:val="0"/>
                <w:sz w:val="22"/>
              </w:rPr>
              <w:t>Desmet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97F" w14:textId="6A364BDE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8F10E" w14:textId="43EC8F2F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De Smet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354597D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DB1E" w14:textId="489F10AF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Prairie Winds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DC0D" w14:textId="2AB155B7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A382" w14:textId="4A417E54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Sioux Falls </w:t>
            </w:r>
          </w:p>
        </w:tc>
      </w:tr>
      <w:tr w:rsidR="009B5810" w14:paraId="36978166" w14:textId="77777777" w:rsidTr="00682434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8AA9" w14:textId="0DD67D1C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Orient Hills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D70" w14:textId="6D7F21E5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8593" w14:textId="742A0E51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Faulkton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63E219C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2E9" w14:textId="65B47859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SF Metro Prime Site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1D4" w14:textId="766E4CBD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11/01/2023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19CD" w14:textId="39886C3E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Sioux Falls </w:t>
            </w:r>
          </w:p>
        </w:tc>
      </w:tr>
      <w:tr w:rsidR="009B5810" w14:paraId="7B2F1FAA" w14:textId="77777777" w:rsidTr="00E55E04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B2C" w14:textId="5E55AF61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Herreid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B97A" w14:textId="6B75B4AF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45C8" w14:textId="577A4327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Herreid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6A0AF93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4A6F" w14:textId="2F76F98A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85D" w14:textId="50BCF8BC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C891" w14:textId="7E291AD6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298DF338" w14:textId="77777777" w:rsidTr="00682434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76A" w14:textId="26B68388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lastRenderedPageBreak/>
              <w:t xml:space="preserve">Huron Tower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039" w14:textId="40BBA870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57811" w14:textId="0FBA80F4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Huron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27C0A74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DBA8" w14:textId="77207192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9BDE" w14:textId="70806182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356" w14:textId="4455BD1E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585340CB" w14:textId="77777777" w:rsidTr="00E55E04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12D" w14:textId="56C6BB84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Iona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B047" w14:textId="2FB579D8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60F9" w14:textId="67A42180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Iona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3F9E761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538D" w14:textId="7B43971D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FD7F" w14:textId="5835AC4F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D099" w14:textId="558CE275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146E7725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82F7" w14:textId="62B485F0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Lowry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01B0" w14:textId="3FE7A83C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7B379" w14:textId="3CAF98F7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Lowry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64D1095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5FC" w14:textId="43C5520A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6EE" w14:textId="1FF1C26D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EE5" w14:textId="1752CFA8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10B0700D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2A6" w14:textId="11B48FC7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Corson County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2A97" w14:textId="3069BB74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2A612" w14:textId="06706E7A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McLaughlin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E89B165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33A7" w14:textId="7DFC913C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5DD7" w14:textId="483E238E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895" w14:textId="3E42F12C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571B4B5D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66FB" w14:textId="2DCC6C12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Miller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73C" w14:textId="31C939CD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07/01/2023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4896D" w14:textId="1EAE799B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Miller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F38F004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5FE" w14:textId="7319C3D4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C144" w14:textId="7EA2DAB7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05D3" w14:textId="44D6321E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72B794FA" w14:textId="77777777" w:rsidTr="00AE6D41">
        <w:trPr>
          <w:trHeight w:val="28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536" w14:textId="684F8599" w:rsidR="009B5810" w:rsidRPr="009B5810" w:rsidRDefault="009B5810" w:rsidP="008363FE">
            <w:pPr>
              <w:ind w:left="2" w:right="0"/>
              <w:jc w:val="left"/>
              <w:rPr>
                <w:b w:val="0"/>
                <w:bCs/>
                <w:sz w:val="22"/>
              </w:rPr>
            </w:pPr>
            <w:r w:rsidRPr="009B5810">
              <w:rPr>
                <w:b w:val="0"/>
                <w:bCs/>
                <w:sz w:val="22"/>
              </w:rPr>
              <w:t>Agar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9E11" w14:textId="3FE0D4FD" w:rsidR="009B5810" w:rsidRPr="009B5810" w:rsidRDefault="009B5810" w:rsidP="008363FE">
            <w:pPr>
              <w:ind w:right="0"/>
              <w:jc w:val="left"/>
              <w:rPr>
                <w:b w:val="0"/>
                <w:bCs/>
                <w:sz w:val="22"/>
              </w:rPr>
            </w:pPr>
            <w:r w:rsidRPr="009B5810">
              <w:rPr>
                <w:b w:val="0"/>
                <w:bCs/>
                <w:sz w:val="22"/>
              </w:rPr>
              <w:t>07/01/2023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DF022" w14:textId="02727310" w:rsidR="009B5810" w:rsidRPr="009B5810" w:rsidRDefault="009B5810" w:rsidP="008363FE">
            <w:pPr>
              <w:ind w:left="2" w:right="0"/>
              <w:jc w:val="left"/>
              <w:rPr>
                <w:b w:val="0"/>
                <w:bCs/>
                <w:sz w:val="22"/>
              </w:rPr>
            </w:pPr>
            <w:r w:rsidRPr="009B5810">
              <w:rPr>
                <w:b w:val="0"/>
                <w:bCs/>
                <w:sz w:val="22"/>
              </w:rPr>
              <w:t>Agar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CA208DE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F30" w14:textId="7DE89D7F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34D" w14:textId="70C3F06C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4A06" w14:textId="0A51CDAE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66F392ED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41FF" w14:textId="0DCC32ED" w:rsidR="009B5810" w:rsidRPr="009B5810" w:rsidRDefault="009B5810" w:rsidP="008363FE">
            <w:pPr>
              <w:ind w:left="2" w:right="0"/>
              <w:jc w:val="left"/>
              <w:rPr>
                <w:b w:val="0"/>
                <w:bCs/>
                <w:sz w:val="22"/>
              </w:rPr>
            </w:pPr>
            <w:proofErr w:type="spellStart"/>
            <w:r w:rsidRPr="009B5810">
              <w:rPr>
                <w:b w:val="0"/>
                <w:bCs/>
                <w:sz w:val="22"/>
              </w:rPr>
              <w:t>Bowdle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7AD4" w14:textId="44923769" w:rsidR="009B5810" w:rsidRPr="009B5810" w:rsidRDefault="009B5810" w:rsidP="008363FE">
            <w:pPr>
              <w:ind w:right="0"/>
              <w:jc w:val="left"/>
              <w:rPr>
                <w:b w:val="0"/>
                <w:bCs/>
                <w:sz w:val="22"/>
              </w:rPr>
            </w:pPr>
            <w:r w:rsidRPr="009B5810">
              <w:rPr>
                <w:b w:val="0"/>
                <w:bCs/>
                <w:sz w:val="22"/>
              </w:rPr>
              <w:t>07/01/2023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7CA6B" w14:textId="38995867" w:rsidR="009B5810" w:rsidRPr="009B5810" w:rsidRDefault="009B5810" w:rsidP="008363FE">
            <w:pPr>
              <w:ind w:left="2" w:right="0"/>
              <w:jc w:val="left"/>
              <w:rPr>
                <w:b w:val="0"/>
                <w:bCs/>
                <w:sz w:val="22"/>
              </w:rPr>
            </w:pPr>
            <w:proofErr w:type="spellStart"/>
            <w:r w:rsidRPr="009B5810">
              <w:rPr>
                <w:b w:val="0"/>
                <w:bCs/>
                <w:sz w:val="22"/>
              </w:rPr>
              <w:t>Bowdle</w:t>
            </w:r>
            <w:proofErr w:type="spellEnd"/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43D3593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16B" w14:textId="29EF433A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BF9" w14:textId="2DCF72FF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887A" w14:textId="3D80F2B8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4B83064C" w14:textId="77777777" w:rsidTr="00AE6D41">
        <w:trPr>
          <w:trHeight w:val="28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6970" w14:textId="73B3AA7D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B146" w14:textId="4ADBF786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A9E1F" w14:textId="23A34D5F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2E10757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8D03" w14:textId="0153A571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A852" w14:textId="43C458D1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1EC" w14:textId="5A66E498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0BC0523A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A19" w14:textId="143796C8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2EC8" w14:textId="45100FB6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35F23" w14:textId="1AC9A6C8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758932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7F1" w14:textId="502E5929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2E28" w14:textId="5754B407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73B3" w14:textId="6535C8D5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2315E7D2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763" w14:textId="6A357CB9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346" w14:textId="22C7E8AA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643E6" w14:textId="33A02C15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1B77C43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E889" w14:textId="06F6C6CD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392" w14:textId="4B5E8CC1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626" w14:textId="1BAF79C1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2EE69788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169E" w14:textId="6712BA0C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6F23" w14:textId="68A0420C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74CFC" w14:textId="20FEC38A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1012D05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1F9" w14:textId="39167E16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72B9" w14:textId="436850DF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E0F3" w14:textId="7AABCE1D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3E54CD76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FA4C" w14:textId="46934A8D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10CD" w14:textId="25ABB033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B3E1E" w14:textId="54784995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FDB0733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492" w14:textId="5A1FA168" w:rsidR="009B5810" w:rsidRDefault="009B5810" w:rsidP="008363FE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51A" w14:textId="6C96540A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D4AD" w14:textId="7C3809E0" w:rsidR="009B5810" w:rsidRDefault="009B5810" w:rsidP="008363FE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B5810" w14:paraId="7FA0CB26" w14:textId="77777777" w:rsidTr="00AE6D41">
        <w:trPr>
          <w:trHeight w:val="27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ED3" w14:textId="1C441284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F03" w14:textId="5EB9E2F1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488B" w14:textId="1B9FDBA4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459B91D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55A" w14:textId="0CDFC007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309" w14:textId="7ED68483" w:rsidR="009B5810" w:rsidRDefault="009B5810" w:rsidP="008363FE">
            <w:pPr>
              <w:ind w:right="0"/>
              <w:jc w:val="left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6C34" w14:textId="06A689BC" w:rsidR="009B5810" w:rsidRDefault="009B5810" w:rsidP="008363FE">
            <w:pPr>
              <w:ind w:right="0"/>
              <w:jc w:val="left"/>
            </w:pPr>
          </w:p>
        </w:tc>
      </w:tr>
      <w:tr w:rsidR="009B5810" w14:paraId="4382BC6F" w14:textId="77777777" w:rsidTr="00AE6D41">
        <w:trPr>
          <w:trHeight w:val="27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5CDA" w14:textId="47FC6598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E57" w14:textId="2BD93CC0" w:rsidR="009B5810" w:rsidRDefault="009B5810" w:rsidP="008363FE">
            <w:pPr>
              <w:ind w:right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03C99" w14:textId="7A87190F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1918DE0" w14:textId="77777777" w:rsidR="009B5810" w:rsidRDefault="009B5810" w:rsidP="008363FE">
            <w:pPr>
              <w:ind w:right="0"/>
              <w:jc w:val="center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179" w14:textId="0D74E9B7" w:rsidR="009B5810" w:rsidRDefault="009B5810" w:rsidP="008363FE">
            <w:pPr>
              <w:ind w:left="2"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6CC3" w14:textId="75A31BF8" w:rsidR="009B5810" w:rsidRDefault="009B5810" w:rsidP="008363FE">
            <w:pPr>
              <w:ind w:right="0"/>
              <w:jc w:val="left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4DC7" w14:textId="758E781E" w:rsidR="009B5810" w:rsidRDefault="009B5810" w:rsidP="008363FE">
            <w:pPr>
              <w:ind w:right="0"/>
              <w:jc w:val="left"/>
            </w:pPr>
          </w:p>
        </w:tc>
      </w:tr>
    </w:tbl>
    <w:p w14:paraId="0983D2CF" w14:textId="77777777" w:rsidR="00193FB9" w:rsidRDefault="009E2565">
      <w:pPr>
        <w:ind w:right="0"/>
        <w:jc w:val="left"/>
      </w:pPr>
      <w:r>
        <w:rPr>
          <w:b w:val="0"/>
          <w:sz w:val="22"/>
        </w:rPr>
        <w:t xml:space="preserve"> </w:t>
      </w:r>
    </w:p>
    <w:sectPr w:rsidR="00193FB9">
      <w:pgSz w:w="12240" w:h="15840"/>
      <w:pgMar w:top="1249" w:right="1440" w:bottom="12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B9"/>
    <w:rsid w:val="00176462"/>
    <w:rsid w:val="00193FB9"/>
    <w:rsid w:val="00420FB4"/>
    <w:rsid w:val="00491A83"/>
    <w:rsid w:val="004A3F55"/>
    <w:rsid w:val="008363FE"/>
    <w:rsid w:val="009B5810"/>
    <w:rsid w:val="009E2565"/>
    <w:rsid w:val="00A8520C"/>
    <w:rsid w:val="00B96E88"/>
    <w:rsid w:val="00D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1589"/>
  <w15:docId w15:val="{92B5809D-A3E6-4531-88D3-F617BFB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609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898-1E77-4B6F-977E-62A31273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Heather</dc:creator>
  <cp:keywords/>
  <cp:lastModifiedBy>Nincehelser, Trent</cp:lastModifiedBy>
  <cp:revision>8</cp:revision>
  <dcterms:created xsi:type="dcterms:W3CDTF">2023-02-14T19:37:00Z</dcterms:created>
  <dcterms:modified xsi:type="dcterms:W3CDTF">2023-06-12T17:12:00Z</dcterms:modified>
</cp:coreProperties>
</file>